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A6" w:rsidRDefault="00E11B5A" w:rsidP="00993F91">
      <w:pPr>
        <w:spacing w:after="120" w:line="240" w:lineRule="auto"/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>Działam w biznesie od wielu la</w:t>
      </w:r>
      <w:r w:rsidR="00993F91">
        <w:rPr>
          <w:rFonts w:ascii="Georgia" w:hAnsi="Georgia"/>
          <w:b w:val="0"/>
          <w:sz w:val="28"/>
          <w:szCs w:val="28"/>
        </w:rPr>
        <w:t>t i wiem dużo</w:t>
      </w:r>
      <w:r>
        <w:rPr>
          <w:rFonts w:ascii="Georgia" w:hAnsi="Georgia"/>
          <w:b w:val="0"/>
          <w:sz w:val="28"/>
          <w:szCs w:val="28"/>
        </w:rPr>
        <w:t xml:space="preserve"> na temat marketingu, sprzedaży, kontaktu z klientem, ale ta książka wniosła świeży powiew do mojej pracy.</w:t>
      </w:r>
      <w:r w:rsidR="00773A98">
        <w:rPr>
          <w:rFonts w:ascii="Georgia" w:hAnsi="Georgia"/>
          <w:b w:val="0"/>
          <w:sz w:val="28"/>
          <w:szCs w:val="28"/>
        </w:rPr>
        <w:t xml:space="preserve"> Po jej przeczytaniu uświadomiłe</w:t>
      </w:r>
      <w:r>
        <w:rPr>
          <w:rFonts w:ascii="Georgia" w:hAnsi="Georgia"/>
          <w:b w:val="0"/>
          <w:sz w:val="28"/>
          <w:szCs w:val="28"/>
        </w:rPr>
        <w:t>m sobie, jak wiele elementów związanych z funkcjonowaniem naszego umysłu decyduje o sukcesie</w:t>
      </w:r>
      <w:r w:rsidR="00324215">
        <w:rPr>
          <w:rFonts w:ascii="Georgia" w:hAnsi="Georgia"/>
          <w:b w:val="0"/>
          <w:sz w:val="28"/>
          <w:szCs w:val="28"/>
        </w:rPr>
        <w:t>. Lektura książki inspiruje do nowatorskich działań, zachęca do pracy nad swoim nastawieniem mentalnym, motywuje do poprawienia  pamięci, pokazuje, w jaki sposób wykorzystać prawa funkcjonowania ludzkiej pamię</w:t>
      </w:r>
      <w:r w:rsidR="00773A98">
        <w:rPr>
          <w:rFonts w:ascii="Georgia" w:hAnsi="Georgia"/>
          <w:b w:val="0"/>
          <w:sz w:val="28"/>
          <w:szCs w:val="28"/>
        </w:rPr>
        <w:t>ci w reklamie, przygotowaniu oferty handlowej</w:t>
      </w:r>
      <w:r w:rsidR="00324215">
        <w:rPr>
          <w:rFonts w:ascii="Georgia" w:hAnsi="Georgia"/>
          <w:b w:val="0"/>
          <w:sz w:val="28"/>
          <w:szCs w:val="28"/>
        </w:rPr>
        <w:t>, rozmowie z klientem i wielu innych aspektach sprzedaży.</w:t>
      </w:r>
    </w:p>
    <w:p w:rsidR="00324215" w:rsidRDefault="00324215" w:rsidP="00993F91">
      <w:pPr>
        <w:spacing w:after="120" w:line="240" w:lineRule="auto"/>
        <w:jc w:val="both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 xml:space="preserve">    Jej niew</w:t>
      </w:r>
      <w:r w:rsidR="00FF01F1">
        <w:rPr>
          <w:rFonts w:ascii="Georgia" w:hAnsi="Georgia"/>
          <w:b w:val="0"/>
          <w:sz w:val="28"/>
          <w:szCs w:val="28"/>
        </w:rPr>
        <w:t>ątpliwym walorem jest spójny i jasny przekaz. Książka zawiera wiele wartościowych ćwiczeń, a wnioski proponowane przez autora w sposób rzetelny oparte są na prezentowanych wynikach badań. Gorąco polecam!</w:t>
      </w:r>
    </w:p>
    <w:p w:rsidR="00773A98" w:rsidRDefault="00773A98" w:rsidP="00773A98">
      <w:pPr>
        <w:spacing w:after="120" w:line="240" w:lineRule="auto"/>
        <w:jc w:val="right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>Tadeusz Laskowski</w:t>
      </w:r>
    </w:p>
    <w:p w:rsidR="00773A98" w:rsidRDefault="00773A98" w:rsidP="00773A98">
      <w:pPr>
        <w:spacing w:after="120" w:line="240" w:lineRule="auto"/>
        <w:jc w:val="right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>prywatny przedsiębiorca</w:t>
      </w:r>
    </w:p>
    <w:p w:rsidR="00DC62B0" w:rsidRPr="00E11B5A" w:rsidRDefault="00DC62B0" w:rsidP="00E11B5A">
      <w:pPr>
        <w:jc w:val="both"/>
        <w:rPr>
          <w:rFonts w:ascii="Georgia" w:hAnsi="Georgia"/>
          <w:b w:val="0"/>
          <w:sz w:val="28"/>
          <w:szCs w:val="28"/>
        </w:rPr>
      </w:pPr>
    </w:p>
    <w:sectPr w:rsidR="00DC62B0" w:rsidRPr="00E11B5A" w:rsidSect="006E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11B5A"/>
    <w:rsid w:val="00262A60"/>
    <w:rsid w:val="00324215"/>
    <w:rsid w:val="00425DD5"/>
    <w:rsid w:val="0067443D"/>
    <w:rsid w:val="006E65A6"/>
    <w:rsid w:val="00773A98"/>
    <w:rsid w:val="00993F91"/>
    <w:rsid w:val="00DC62B0"/>
    <w:rsid w:val="00E11B5A"/>
    <w:rsid w:val="00FF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2012-02-15T08:13:00Z</dcterms:created>
  <dcterms:modified xsi:type="dcterms:W3CDTF">2012-02-20T17:43:00Z</dcterms:modified>
</cp:coreProperties>
</file>